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278" w:rsidRDefault="00103278" w:rsidP="00103278">
      <w:pPr>
        <w:pStyle w:val="ConsPlusNonformat"/>
        <w:rPr>
          <w:rFonts w:ascii="Times New Roman" w:hAnsi="Times New Roman" w:cs="Times New Roman"/>
          <w:b/>
        </w:rPr>
      </w:pPr>
    </w:p>
    <w:p w:rsidR="00103278" w:rsidRDefault="00103278" w:rsidP="00103278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ОТЧЕТ О ВЫПОЛНЕНИИ ГОСУДАРСТВЕННОГО ЗАДАНИЯ №2 за </w:t>
      </w:r>
      <w:r>
        <w:rPr>
          <w:rFonts w:ascii="Times New Roman" w:hAnsi="Times New Roman" w:cs="Times New Roman"/>
          <w:b/>
          <w:lang w:val="en-US"/>
        </w:rPr>
        <w:t>III</w:t>
      </w:r>
      <w:r>
        <w:rPr>
          <w:rFonts w:ascii="Times New Roman" w:hAnsi="Times New Roman" w:cs="Times New Roman"/>
          <w:b/>
        </w:rPr>
        <w:t xml:space="preserve"> квартал 2017г.</w:t>
      </w:r>
    </w:p>
    <w:tbl>
      <w:tblPr>
        <w:tblW w:w="14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10"/>
        <w:gridCol w:w="3118"/>
        <w:gridCol w:w="1542"/>
      </w:tblGrid>
      <w:tr w:rsidR="00103278" w:rsidTr="00103278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03278" w:rsidRDefault="0010327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103278" w:rsidRDefault="0010327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103278" w:rsidRDefault="0010327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3278" w:rsidRDefault="0010327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78" w:rsidRDefault="0010327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 w:rsidR="00103278" w:rsidTr="00103278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3278" w:rsidRDefault="00103278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государственного учреждения Республики Алтай:</w:t>
            </w:r>
          </w:p>
          <w:p w:rsidR="00103278" w:rsidRDefault="00103278">
            <w:pPr>
              <w:pStyle w:val="ConsPlusNonformat"/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Автономное учреждение Республики Алтай «Республиканский Дом-интернат для престарелых и инвалидов №2» 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03278" w:rsidRDefault="00103278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78" w:rsidRDefault="0010327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0506001</w:t>
            </w:r>
          </w:p>
        </w:tc>
      </w:tr>
      <w:tr w:rsidR="00103278" w:rsidTr="00103278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03278" w:rsidRDefault="00103278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03278" w:rsidRDefault="00103278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78" w:rsidRDefault="0010327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3278" w:rsidTr="00103278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3278" w:rsidRDefault="00103278">
            <w:pPr>
              <w:pStyle w:val="ConsPlusNonformat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Вид деятельности государственного учреждения Республики Алтай: </w:t>
            </w:r>
            <w:r>
              <w:rPr>
                <w:rFonts w:ascii="Times New Roman" w:hAnsi="Times New Roman"/>
              </w:rPr>
              <w:t xml:space="preserve">Социальная защита населения     </w:t>
            </w:r>
          </w:p>
          <w:p w:rsidR="00103278" w:rsidRDefault="00103278">
            <w:pPr>
              <w:pStyle w:val="ConsPlusNonformat"/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Социальная защита населения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3278" w:rsidRDefault="00103278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78" w:rsidRDefault="00103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3278" w:rsidTr="00103278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03278" w:rsidRDefault="001032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03278" w:rsidRDefault="00103278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О</w:t>
            </w:r>
            <w:r>
              <w:rPr>
                <w:rFonts w:ascii="Times New Roman" w:hAnsi="Times New Roman" w:cs="Times New Roman"/>
              </w:rPr>
              <w:t>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78" w:rsidRDefault="0010327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87.3</w:t>
            </w:r>
          </w:p>
        </w:tc>
      </w:tr>
      <w:tr w:rsidR="00103278" w:rsidTr="00103278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3278" w:rsidRDefault="001032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государственного учреждения Республики Алтай (указывается из базового (отраслевого) перечня): </w:t>
            </w:r>
          </w:p>
          <w:p w:rsidR="00103278" w:rsidRDefault="00103278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Автономное учреждение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03278" w:rsidRDefault="00103278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78" w:rsidRDefault="0010327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3278" w:rsidTr="00103278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03278" w:rsidRDefault="0010327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03278" w:rsidRDefault="00103278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78" w:rsidRDefault="0010327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3278" w:rsidTr="00103278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3278" w:rsidRDefault="00103278">
            <w:pPr>
              <w:pStyle w:val="ConsPlusNonformat"/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Периодичность (указывается в соответствии с периодичностью предоставления отчета о выполнении государственного задания, установленной в государственном задании): </w:t>
            </w:r>
          </w:p>
          <w:p w:rsidR="00103278" w:rsidRDefault="00103278">
            <w:pPr>
              <w:pStyle w:val="ConsPlusNonformat"/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Ежеквартально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3278" w:rsidRDefault="0010327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78" w:rsidRDefault="0010327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03278" w:rsidRDefault="00103278" w:rsidP="00103278">
      <w:pPr>
        <w:pStyle w:val="ConsPlusNonformat"/>
        <w:jc w:val="both"/>
        <w:rPr>
          <w:rFonts w:ascii="Times New Roman" w:hAnsi="Times New Roman" w:cs="Times New Roman"/>
        </w:rPr>
      </w:pPr>
    </w:p>
    <w:p w:rsidR="00103278" w:rsidRDefault="00103278" w:rsidP="00103278">
      <w:pPr>
        <w:pStyle w:val="ConsPlusNonformat"/>
        <w:jc w:val="both"/>
        <w:rPr>
          <w:rFonts w:ascii="Times New Roman" w:hAnsi="Times New Roman" w:cs="Times New Roman"/>
        </w:rPr>
      </w:pPr>
    </w:p>
    <w:p w:rsidR="00103278" w:rsidRDefault="00103278" w:rsidP="0010327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Часть 1. Сведения об оказываемых государственных услугах</w:t>
      </w:r>
      <w:r>
        <w:rPr>
          <w:rFonts w:ascii="Times New Roman" w:hAnsi="Times New Roman" w:cs="Times New Roman"/>
        </w:rPr>
        <w:t xml:space="preserve"> </w:t>
      </w:r>
      <w:hyperlink r:id="rId5" w:anchor="Par488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&lt;1&gt;</w:t>
        </w:r>
      </w:hyperlink>
    </w:p>
    <w:p w:rsidR="00103278" w:rsidRDefault="00103278" w:rsidP="00103278">
      <w:pPr>
        <w:pStyle w:val="ConsPlusNonformat"/>
        <w:jc w:val="both"/>
        <w:rPr>
          <w:rFonts w:ascii="Times New Roman" w:hAnsi="Times New Roman" w:cs="Times New Roman"/>
        </w:rPr>
      </w:pPr>
    </w:p>
    <w:p w:rsidR="00103278" w:rsidRDefault="00103278" w:rsidP="0010327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</w:t>
      </w:r>
    </w:p>
    <w:tbl>
      <w:tblPr>
        <w:tblW w:w="21120" w:type="dxa"/>
        <w:tblLayout w:type="fixed"/>
        <w:tblLook w:val="04A0" w:firstRow="1" w:lastRow="0" w:firstColumn="1" w:lastColumn="0" w:noHBand="0" w:noVBand="1"/>
      </w:tblPr>
      <w:tblGrid>
        <w:gridCol w:w="19461"/>
        <w:gridCol w:w="1423"/>
        <w:gridCol w:w="236"/>
      </w:tblGrid>
      <w:tr w:rsidR="00103278" w:rsidTr="00103278">
        <w:tc>
          <w:tcPr>
            <w:tcW w:w="19464" w:type="dxa"/>
            <w:hideMark/>
          </w:tcPr>
          <w:p w:rsidR="00103278" w:rsidRDefault="0010327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Наименование государственной услуги: </w:t>
            </w:r>
          </w:p>
          <w:p w:rsidR="00103278" w:rsidRDefault="0010327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Предоставление социального обслуживания в 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03278" w:rsidRDefault="00103278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 xml:space="preserve">Уникальный номер </w:t>
            </w:r>
            <w:proofErr w:type="gramStart"/>
            <w:r>
              <w:rPr>
                <w:rFonts w:ascii="Times New Roman" w:hAnsi="Times New Roman" w:cs="Times New Roman"/>
                <w:highlight w:val="yellow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78" w:rsidRDefault="0010327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03278" w:rsidTr="00103278">
        <w:tc>
          <w:tcPr>
            <w:tcW w:w="19464" w:type="dxa"/>
          </w:tcPr>
          <w:p w:rsidR="00103278" w:rsidRDefault="00103278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2. Категории потребителей государственной услуги: </w:t>
            </w:r>
            <w:r>
              <w:rPr>
                <w:rFonts w:ascii="Times New Roman" w:hAnsi="Times New Roman" w:cs="Times New Roman"/>
                <w:b/>
              </w:rPr>
              <w:t>Граждане пожилого возраста (мужчины старше 60 лет и женщины старше 50 лет) и инвалиды (старше 18 лет), страдающие  психическими хроническими заболеваниями и нуждающиеся в постоянном постороннем уходе</w:t>
            </w:r>
          </w:p>
          <w:p w:rsidR="00103278" w:rsidRDefault="0010327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03278" w:rsidRDefault="00103278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базовому (отраслевому) перечню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78" w:rsidRDefault="00103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03278" w:rsidTr="00103278">
        <w:tc>
          <w:tcPr>
            <w:tcW w:w="19464" w:type="dxa"/>
          </w:tcPr>
          <w:p w:rsidR="00103278" w:rsidRDefault="00103278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Сведения о фактическом достижении показателей,  характеризующих  объем  и  (или)  качество государственной услуги: </w:t>
            </w:r>
          </w:p>
          <w:p w:rsidR="00103278" w:rsidRDefault="00103278">
            <w:pPr>
              <w:pStyle w:val="ConsPlusNonformat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Численность граждан, получивших  социальные услуги;</w:t>
            </w:r>
          </w:p>
          <w:p w:rsidR="00103278" w:rsidRDefault="0010327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103278" w:rsidRDefault="0010327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3278" w:rsidRDefault="0010327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03278" w:rsidTr="00103278">
        <w:tc>
          <w:tcPr>
            <w:tcW w:w="19464" w:type="dxa"/>
          </w:tcPr>
          <w:p w:rsidR="00103278" w:rsidRDefault="00103278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</w:rPr>
              <w:t>3.1. Сведения о фактическом достижении показателей,  характеризующих качество государственной услуги: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103278" w:rsidRDefault="00103278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Доля получателей социальных услуг, удовлетворенных качеством и доступностью социальных услуг</w:t>
            </w:r>
          </w:p>
          <w:p w:rsidR="00103278" w:rsidRDefault="00103278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103278" w:rsidRDefault="0010327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tbl>
            <w:tblPr>
              <w:tblW w:w="0" w:type="auto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9"/>
              <w:gridCol w:w="1134"/>
              <w:gridCol w:w="993"/>
              <w:gridCol w:w="1134"/>
              <w:gridCol w:w="992"/>
              <w:gridCol w:w="992"/>
              <w:gridCol w:w="1418"/>
              <w:gridCol w:w="992"/>
              <w:gridCol w:w="709"/>
              <w:gridCol w:w="850"/>
              <w:gridCol w:w="1133"/>
              <w:gridCol w:w="1192"/>
              <w:gridCol w:w="1373"/>
              <w:gridCol w:w="1111"/>
            </w:tblGrid>
            <w:tr w:rsidR="00103278"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103278" w:rsidRDefault="001032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Уникальный номер реестровой записи</w:t>
                  </w:r>
                </w:p>
              </w:tc>
              <w:tc>
                <w:tcPr>
                  <w:tcW w:w="326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3278" w:rsidRDefault="001032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Показатель, характеризующий содержание государственной услуги</w:t>
                  </w:r>
                </w:p>
                <w:p w:rsidR="00103278" w:rsidRDefault="001032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103278" w:rsidRDefault="001032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Предоставление социальных услуг в определенное время суток семьям и отдельным гражданам, нуждающимся в социальном обслуживании, помощи в реализации законных прав и интересов, содействие в улучшении социального положения, а также психологического статуса</w:t>
                  </w:r>
                </w:p>
              </w:tc>
              <w:tc>
                <w:tcPr>
                  <w:tcW w:w="198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3278" w:rsidRDefault="001032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Показатель, характеризующий условия (формы) оказания государственной услуги</w:t>
                  </w:r>
                </w:p>
                <w:p w:rsidR="00103278" w:rsidRDefault="001032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103278" w:rsidRDefault="001032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103278" w:rsidRDefault="001032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Не устанавливается</w:t>
                  </w:r>
                </w:p>
              </w:tc>
              <w:tc>
                <w:tcPr>
                  <w:tcW w:w="877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103278" w:rsidRDefault="001032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Показатель качества государственной услуги</w:t>
                  </w:r>
                </w:p>
              </w:tc>
            </w:tr>
            <w:tr w:rsidR="00103278"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3278" w:rsidRDefault="0010327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388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3278" w:rsidRDefault="00103278">
                  <w:pPr>
                    <w:spacing w:after="0" w:line="240" w:lineRule="auto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97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3278" w:rsidRDefault="0010327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103278" w:rsidRDefault="001032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103278" w:rsidRDefault="001032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единица измерения по </w:t>
                  </w:r>
                  <w:hyperlink r:id="rId6" w:history="1">
                    <w:r>
                      <w:rPr>
                        <w:rStyle w:val="a3"/>
                        <w:rFonts w:ascii="Times New Roman" w:hAnsi="Times New Roman"/>
                        <w:color w:val="auto"/>
                        <w:sz w:val="16"/>
                        <w:szCs w:val="16"/>
                        <w:u w:val="none"/>
                      </w:rPr>
                      <w:t>ОКЕИ</w:t>
                    </w:r>
                  </w:hyperlink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103278" w:rsidRDefault="001032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утверждено в государственном задании на год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103278" w:rsidRDefault="001032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исполнено на отчетную дату</w:t>
                  </w:r>
                </w:p>
              </w:tc>
              <w:tc>
                <w:tcPr>
                  <w:tcW w:w="11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103278" w:rsidRDefault="001032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допустимое (возможное) отклонение</w:t>
                  </w:r>
                </w:p>
              </w:tc>
              <w:tc>
                <w:tcPr>
                  <w:tcW w:w="13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103278" w:rsidRDefault="001032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отклонение, превышающее допустимое (возможное) значение</w:t>
                  </w:r>
                </w:p>
              </w:tc>
              <w:tc>
                <w:tcPr>
                  <w:tcW w:w="11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103278" w:rsidRDefault="001032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причина отклонения</w:t>
                  </w:r>
                </w:p>
              </w:tc>
            </w:tr>
            <w:tr w:rsidR="00103278"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3278" w:rsidRDefault="0010327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103278" w:rsidRDefault="001032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______</w:t>
                  </w:r>
                </w:p>
                <w:p w:rsidR="00103278" w:rsidRDefault="001032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показателя)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103278" w:rsidRDefault="001032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________</w:t>
                  </w:r>
                </w:p>
                <w:p w:rsidR="00103278" w:rsidRDefault="001032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показателя)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103278" w:rsidRDefault="001032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________</w:t>
                  </w:r>
                </w:p>
                <w:p w:rsidR="00103278" w:rsidRDefault="001032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показателя)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103278" w:rsidRDefault="001032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________</w:t>
                  </w:r>
                </w:p>
                <w:p w:rsidR="00103278" w:rsidRDefault="001032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показателя)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103278" w:rsidRDefault="001032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________</w:t>
                  </w:r>
                </w:p>
                <w:p w:rsidR="00103278" w:rsidRDefault="001032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показателя)</w:t>
                  </w:r>
                </w:p>
              </w:tc>
              <w:tc>
                <w:tcPr>
                  <w:tcW w:w="87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103278" w:rsidRDefault="0010327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103278" w:rsidRDefault="001032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наименование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103278" w:rsidRDefault="001032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код</w:t>
                  </w: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3278" w:rsidRDefault="0010327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3278" w:rsidRDefault="0010327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3278" w:rsidRDefault="0010327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3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3278" w:rsidRDefault="0010327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3278" w:rsidRDefault="0010327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03278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103278" w:rsidRDefault="001032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103278" w:rsidRDefault="001032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103278" w:rsidRDefault="001032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103278" w:rsidRDefault="001032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103278" w:rsidRDefault="001032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103278" w:rsidRDefault="001032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103278" w:rsidRDefault="001032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103278" w:rsidRDefault="001032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103278" w:rsidRDefault="001032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103278" w:rsidRDefault="001032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103278" w:rsidRDefault="001032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11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103278" w:rsidRDefault="001032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12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103278" w:rsidRDefault="001032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13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103278" w:rsidRDefault="001032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14</w:t>
                  </w:r>
                </w:p>
              </w:tc>
            </w:tr>
            <w:tr w:rsidR="00103278"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103278" w:rsidRDefault="001032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22032000000000001005100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3278" w:rsidRDefault="001032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Предоставление социальных услуг в форме стационарного социального обслуживания при временном (на срок 12 календарных дней) круглосуточном проживании граждан, нуждающихся в социальной реабилитации, предоставление социальных услуг, помощи в реализации законных прав и интересов, содействие в улучшении социального положения, а также психологического статуса</w:t>
                  </w:r>
                </w:p>
                <w:p w:rsidR="00103278" w:rsidRDefault="001032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3278" w:rsidRDefault="001032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3278" w:rsidRDefault="001032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3278" w:rsidRDefault="001032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3278" w:rsidRDefault="001032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103278" w:rsidRDefault="001032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Доля граждан, получателей социальных услуг, удовлетворенных качеством, доступностью социальных услуг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103278" w:rsidRDefault="001032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103278" w:rsidRDefault="001032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744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103278" w:rsidRDefault="001032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103278" w:rsidRDefault="001032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98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3278" w:rsidRDefault="001032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3278" w:rsidRDefault="001032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3278" w:rsidRDefault="001032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103278"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3278" w:rsidRDefault="0010327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32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3278" w:rsidRDefault="0010327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3278" w:rsidRDefault="0010327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3278" w:rsidRDefault="0010327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3278" w:rsidRDefault="0010327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3278" w:rsidRDefault="0010327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3278" w:rsidRDefault="001032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3278" w:rsidRDefault="001032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3278" w:rsidRDefault="001032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3278" w:rsidRDefault="001032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3278" w:rsidRDefault="001032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3278" w:rsidRDefault="001032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3278" w:rsidRDefault="001032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03278" w:rsidRDefault="001032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103278" w:rsidRDefault="0010327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103278" w:rsidRDefault="0010327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23" w:type="dxa"/>
          </w:tcPr>
          <w:p w:rsidR="00103278" w:rsidRDefault="0010327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6" w:type="dxa"/>
          </w:tcPr>
          <w:p w:rsidR="00103278" w:rsidRDefault="0010327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103278" w:rsidRDefault="00103278" w:rsidP="0010327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3.2. Сведения  о фактическом достижении показателей, характеризующих объем государственной услуги:</w:t>
      </w:r>
    </w:p>
    <w:p w:rsidR="00103278" w:rsidRDefault="00103278" w:rsidP="00103278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103278" w:rsidTr="00103278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278" w:rsidRDefault="0010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278" w:rsidRDefault="0010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278" w:rsidRDefault="0010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Показатель, характеризующий условия (формы)</w:t>
            </w:r>
          </w:p>
          <w:p w:rsidR="00103278" w:rsidRDefault="0010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оказания государственной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278" w:rsidRDefault="0010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278" w:rsidRDefault="0010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Средний размер платы (цена, тариф)</w:t>
            </w:r>
          </w:p>
        </w:tc>
      </w:tr>
      <w:tr w:rsidR="00103278" w:rsidTr="00103278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78" w:rsidRDefault="001032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78" w:rsidRDefault="001032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78" w:rsidRDefault="001032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78" w:rsidRDefault="0010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  <w:p w:rsidR="00103278" w:rsidRDefault="0010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278" w:rsidRDefault="0010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единица измерения по </w:t>
            </w:r>
            <w:hyperlink r:id="rId7" w:history="1">
              <w:r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278" w:rsidRDefault="0010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утверждено в</w:t>
            </w:r>
          </w:p>
          <w:p w:rsidR="00103278" w:rsidRDefault="0010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государственном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задании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278" w:rsidRDefault="0010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278" w:rsidRDefault="0010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278" w:rsidRDefault="0010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278" w:rsidRDefault="0010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78" w:rsidRDefault="001032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3278" w:rsidTr="00103278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78" w:rsidRDefault="001032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278" w:rsidRDefault="0010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________</w:t>
            </w:r>
          </w:p>
          <w:p w:rsidR="00103278" w:rsidRDefault="0010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278" w:rsidRDefault="0010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________</w:t>
            </w:r>
          </w:p>
          <w:p w:rsidR="00103278" w:rsidRDefault="0010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278" w:rsidRDefault="0010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________</w:t>
            </w:r>
          </w:p>
          <w:p w:rsidR="00103278" w:rsidRDefault="0010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278" w:rsidRDefault="0010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________</w:t>
            </w:r>
          </w:p>
          <w:p w:rsidR="00103278" w:rsidRDefault="0010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278" w:rsidRDefault="0010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______________</w:t>
            </w:r>
          </w:p>
          <w:p w:rsidR="00103278" w:rsidRDefault="0010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7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278" w:rsidRDefault="001032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278" w:rsidRDefault="0010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278" w:rsidRDefault="0010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78" w:rsidRDefault="001032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78" w:rsidRDefault="001032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78" w:rsidRDefault="001032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78" w:rsidRDefault="001032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78" w:rsidRDefault="001032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78" w:rsidRDefault="001032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3278" w:rsidTr="00103278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278" w:rsidRDefault="0010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278" w:rsidRDefault="0010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278" w:rsidRDefault="0010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278" w:rsidRDefault="0010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278" w:rsidRDefault="0010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278" w:rsidRDefault="0010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278" w:rsidRDefault="0010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278" w:rsidRDefault="0010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278" w:rsidRDefault="0010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278" w:rsidRDefault="0010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278" w:rsidRDefault="0010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278" w:rsidRDefault="0010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278" w:rsidRDefault="0010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278" w:rsidRDefault="0010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278" w:rsidRDefault="00103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</w:tr>
      <w:tr w:rsidR="00103278" w:rsidTr="00103278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278" w:rsidRDefault="0010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22032000000000001005100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78" w:rsidRDefault="0010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Предоставление социальных услуг в форме стационарного социального обслуживания при временном (на срок 12 календарных дней) круглосуточном проживании граждан, нуждающихся в социальной реабилитации, предоставление социальных услуг, помощи в реализации законных прав и интересов, содействие в улучшении социального положения, а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также психологического статуса</w:t>
            </w:r>
          </w:p>
          <w:p w:rsidR="00103278" w:rsidRDefault="0010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78" w:rsidRDefault="0010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78" w:rsidRDefault="0010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78" w:rsidRDefault="0010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78" w:rsidRDefault="0010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278" w:rsidRDefault="0010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 граждан, получивших социальные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278" w:rsidRDefault="0010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278" w:rsidRDefault="0010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278" w:rsidRDefault="0010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278" w:rsidRDefault="0010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78" w:rsidRDefault="0010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78" w:rsidRDefault="0010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78" w:rsidRDefault="0010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278" w:rsidRDefault="0010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211.920</w:t>
            </w:r>
          </w:p>
        </w:tc>
      </w:tr>
      <w:tr w:rsidR="00103278" w:rsidTr="00103278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78" w:rsidRDefault="0010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78" w:rsidRDefault="0010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78" w:rsidRDefault="0010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78" w:rsidRDefault="0010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78" w:rsidRDefault="0010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78" w:rsidRDefault="0010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78" w:rsidRDefault="0010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78" w:rsidRDefault="0010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78" w:rsidRDefault="0010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78" w:rsidRDefault="0010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78" w:rsidRDefault="0010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78" w:rsidRDefault="0010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78" w:rsidRDefault="0010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78" w:rsidRDefault="0010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78" w:rsidRDefault="0010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103278" w:rsidTr="00103278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78" w:rsidRDefault="0010327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78" w:rsidRDefault="0010327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78" w:rsidRDefault="0010327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78" w:rsidRDefault="0010327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78" w:rsidRDefault="0010327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78" w:rsidRDefault="0010327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78" w:rsidRDefault="0010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78" w:rsidRDefault="0010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78" w:rsidRDefault="0010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78" w:rsidRDefault="0010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78" w:rsidRDefault="0010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78" w:rsidRDefault="0010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78" w:rsidRDefault="0010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78" w:rsidRDefault="0010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278" w:rsidRDefault="00103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</w:tbl>
    <w:p w:rsidR="00103278" w:rsidRDefault="00103278" w:rsidP="00103278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</w:p>
    <w:p w:rsidR="00103278" w:rsidRDefault="00103278" w:rsidP="0010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bookmarkStart w:id="0" w:name="Par420"/>
      <w:bookmarkEnd w:id="0"/>
      <w:r>
        <w:rPr>
          <w:rFonts w:ascii="Times New Roman" w:hAnsi="Times New Roman"/>
          <w:sz w:val="18"/>
          <w:szCs w:val="18"/>
        </w:rPr>
        <w:t>&lt;1</w:t>
      </w:r>
      <w:proofErr w:type="gramStart"/>
      <w:r>
        <w:rPr>
          <w:rFonts w:ascii="Times New Roman" w:hAnsi="Times New Roman"/>
          <w:sz w:val="18"/>
          <w:szCs w:val="18"/>
        </w:rPr>
        <w:t>&gt; Ф</w:t>
      </w:r>
      <w:proofErr w:type="gramEnd"/>
      <w:r>
        <w:rPr>
          <w:rFonts w:ascii="Times New Roman" w:hAnsi="Times New Roman"/>
          <w:sz w:val="18"/>
          <w:szCs w:val="18"/>
        </w:rPr>
        <w:t>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103278" w:rsidRDefault="00103278" w:rsidP="0010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bookmarkStart w:id="1" w:name="Par421"/>
      <w:bookmarkEnd w:id="1"/>
      <w:r>
        <w:rPr>
          <w:rFonts w:ascii="Times New Roman" w:hAnsi="Times New Roman"/>
          <w:sz w:val="18"/>
          <w:szCs w:val="18"/>
        </w:rPr>
        <w:t>&lt;2</w:t>
      </w:r>
      <w:proofErr w:type="gramStart"/>
      <w:r>
        <w:rPr>
          <w:rFonts w:ascii="Times New Roman" w:hAnsi="Times New Roman"/>
          <w:sz w:val="18"/>
          <w:szCs w:val="18"/>
        </w:rPr>
        <w:t>&gt; Ф</w:t>
      </w:r>
      <w:proofErr w:type="gramEnd"/>
      <w:r>
        <w:rPr>
          <w:rFonts w:ascii="Times New Roman" w:hAnsi="Times New Roman"/>
          <w:sz w:val="18"/>
          <w:szCs w:val="18"/>
        </w:rPr>
        <w:t>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103278" w:rsidRDefault="00103278" w:rsidP="0010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</w:t>
      </w:r>
    </w:p>
    <w:p w:rsidR="00103278" w:rsidRDefault="00103278" w:rsidP="00103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103278" w:rsidRDefault="00103278" w:rsidP="0010327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 xml:space="preserve">                </w:t>
      </w:r>
      <w:r>
        <w:rPr>
          <w:rFonts w:ascii="Times New Roman" w:hAnsi="Times New Roman"/>
          <w:sz w:val="20"/>
          <w:szCs w:val="20"/>
        </w:rPr>
        <w:t xml:space="preserve">Директор учреждения                                          О.А. </w:t>
      </w:r>
      <w:proofErr w:type="spellStart"/>
      <w:r>
        <w:rPr>
          <w:rFonts w:ascii="Times New Roman" w:hAnsi="Times New Roman"/>
          <w:sz w:val="20"/>
          <w:szCs w:val="20"/>
        </w:rPr>
        <w:t>Яимова</w:t>
      </w:r>
      <w:proofErr w:type="spellEnd"/>
    </w:p>
    <w:p w:rsidR="00103278" w:rsidRDefault="00103278" w:rsidP="0010327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</w:p>
    <w:p w:rsidR="00103278" w:rsidRDefault="00103278" w:rsidP="0010327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М.П.</w:t>
      </w:r>
    </w:p>
    <w:p w:rsidR="00103278" w:rsidRDefault="00103278" w:rsidP="0010327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</w:t>
      </w:r>
    </w:p>
    <w:p w:rsidR="00FA18A6" w:rsidRDefault="00103278" w:rsidP="00103278">
      <w:pPr>
        <w:rPr>
          <w:sz w:val="18"/>
          <w:szCs w:val="18"/>
        </w:rPr>
      </w:pPr>
      <w:r>
        <w:rPr>
          <w:sz w:val="18"/>
          <w:szCs w:val="18"/>
        </w:rPr>
        <w:t xml:space="preserve">Исполнитель                                                     </w:t>
      </w:r>
      <w:proofErr w:type="spellStart"/>
      <w:r>
        <w:rPr>
          <w:sz w:val="18"/>
          <w:szCs w:val="18"/>
        </w:rPr>
        <w:t>Айдарова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Аксана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Бюллетеневна</w:t>
      </w:r>
      <w:proofErr w:type="spellEnd"/>
      <w:r>
        <w:rPr>
          <w:sz w:val="18"/>
          <w:szCs w:val="18"/>
        </w:rPr>
        <w:t xml:space="preserve">                        </w:t>
      </w:r>
    </w:p>
    <w:p w:rsidR="00103278" w:rsidRDefault="00FA18A6" w:rsidP="00103278">
      <w:r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9251950" cy="6671115"/>
            <wp:effectExtent l="0" t="0" r="0" b="0"/>
            <wp:docPr id="1" name="Рисунок 1" descr="C:\Users\Gas\Downloads\на сайт ДПИ\attachments (1)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s\Downloads\на сайт ДПИ\attachments (1)\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  <w:r w:rsidR="00103278">
        <w:rPr>
          <w:sz w:val="18"/>
          <w:szCs w:val="18"/>
        </w:rPr>
        <w:t xml:space="preserve">           </w:t>
      </w:r>
    </w:p>
    <w:p w:rsidR="00005062" w:rsidRDefault="00005062"/>
    <w:sectPr w:rsidR="00005062" w:rsidSect="001032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3278"/>
    <w:rsid w:val="00005062"/>
    <w:rsid w:val="00103278"/>
    <w:rsid w:val="00FA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2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032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032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1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8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968DB183E812FD5F22C77AEBA5805F52EF211644431087EE06684CB5tCu7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968DB183E812FD5F22C77AEBA5805F52EF211644431087EE06684CB5tCu7E" TargetMode="External"/><Relationship Id="rId5" Type="http://schemas.openxmlformats.org/officeDocument/2006/relationships/hyperlink" Target="file:///D:\&#1054;&#1090;&#1095;&#1077;&#1090;&#1099;\&#1075;&#1086;&#1089;&#1079;&#1072;&#1076;&#1072;&#1085;&#1080;&#1077;%202016\3%20&#1082;&#1074;%202017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888</Words>
  <Characters>5062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Gas</cp:lastModifiedBy>
  <cp:revision>3</cp:revision>
  <dcterms:created xsi:type="dcterms:W3CDTF">2017-10-04T10:16:00Z</dcterms:created>
  <dcterms:modified xsi:type="dcterms:W3CDTF">2017-10-05T03:53:00Z</dcterms:modified>
</cp:coreProperties>
</file>